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6C3DA2FA" w:rsidR="00310FC9" w:rsidRDefault="00D3363F" w:rsidP="00310FC9">
      <w:pPr>
        <w:rPr>
          <w:rFonts w:ascii="Arial" w:hAnsi="Arial" w:cs="Arial"/>
          <w:sz w:val="28"/>
          <w:szCs w:val="28"/>
          <w:u w:val="single"/>
        </w:rPr>
      </w:pPr>
      <w:r>
        <w:rPr>
          <w:rFonts w:ascii="Arial" w:hAnsi="Arial" w:cs="Arial"/>
          <w:sz w:val="28"/>
          <w:szCs w:val="28"/>
          <w:u w:val="single"/>
        </w:rPr>
        <w:t>Regular</w:t>
      </w:r>
      <w:r w:rsidR="001D3376">
        <w:rPr>
          <w:rFonts w:ascii="Arial" w:hAnsi="Arial" w:cs="Arial"/>
          <w:sz w:val="28"/>
          <w:szCs w:val="28"/>
          <w:u w:val="single"/>
        </w:rPr>
        <w:t xml:space="preserve">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1D3376">
        <w:rPr>
          <w:rFonts w:ascii="Arial" w:hAnsi="Arial" w:cs="Arial"/>
          <w:sz w:val="28"/>
          <w:szCs w:val="28"/>
          <w:u w:val="single"/>
        </w:rPr>
        <w:t>July 21</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6E7A2DEB"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82CC6">
        <w:rPr>
          <w:sz w:val="24"/>
          <w:szCs w:val="24"/>
        </w:rPr>
        <w:t>7</w:t>
      </w:r>
      <w:r w:rsidR="006E6EFC">
        <w:rPr>
          <w:sz w:val="24"/>
          <w:szCs w:val="24"/>
        </w:rPr>
        <w:t>:0</w:t>
      </w:r>
      <w:r w:rsidR="009B2C4D">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35658736" w:rsidR="006421AE" w:rsidRDefault="00995AD4" w:rsidP="00196F60">
      <w:pPr>
        <w:rPr>
          <w:sz w:val="24"/>
          <w:szCs w:val="24"/>
        </w:rPr>
      </w:pPr>
      <w:r>
        <w:rPr>
          <w:sz w:val="24"/>
          <w:szCs w:val="24"/>
        </w:rPr>
        <w:t xml:space="preserve">Chairman Sean Dunleavy, </w:t>
      </w:r>
      <w:r w:rsidR="00582CC6">
        <w:rPr>
          <w:sz w:val="24"/>
          <w:szCs w:val="24"/>
        </w:rPr>
        <w:t>Vice Chair Diana Lowe,</w:t>
      </w:r>
      <w:r w:rsidR="00697486">
        <w:rPr>
          <w:sz w:val="24"/>
          <w:szCs w:val="24"/>
        </w:rPr>
        <w:t xml:space="preserve"> </w:t>
      </w:r>
      <w:r w:rsidR="00920065" w:rsidRPr="00D5682B">
        <w:rPr>
          <w:sz w:val="24"/>
          <w:szCs w:val="24"/>
        </w:rPr>
        <w:t>Treasurer Bob Ellis</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582CC6">
        <w:rPr>
          <w:sz w:val="24"/>
          <w:szCs w:val="24"/>
        </w:rPr>
        <w:t>Trustee</w:t>
      </w:r>
      <w:r w:rsidR="00920065">
        <w:rPr>
          <w:sz w:val="24"/>
          <w:szCs w:val="24"/>
        </w:rPr>
        <w:t xml:space="preserve"> </w:t>
      </w:r>
      <w:r w:rsidR="00E35BC6">
        <w:rPr>
          <w:sz w:val="24"/>
          <w:szCs w:val="24"/>
        </w:rPr>
        <w:t>Jean Graham</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5A740653" w:rsidR="009B2C4D" w:rsidRDefault="00995AD4" w:rsidP="00196F60">
      <w:pPr>
        <w:rPr>
          <w:sz w:val="24"/>
          <w:szCs w:val="24"/>
        </w:rPr>
      </w:pPr>
      <w:r>
        <w:rPr>
          <w:sz w:val="24"/>
          <w:szCs w:val="24"/>
        </w:rPr>
        <w:t>None</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4FAB7FF5"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95AD4">
        <w:rPr>
          <w:sz w:val="24"/>
          <w:szCs w:val="24"/>
        </w:rPr>
        <w:t>,</w:t>
      </w:r>
      <w:r w:rsidR="00D3363F">
        <w:rPr>
          <w:sz w:val="24"/>
          <w:szCs w:val="24"/>
        </w:rPr>
        <w:t xml:space="preserve"> Kyle Tokan</w:t>
      </w:r>
      <w:r w:rsidR="00A73723">
        <w:rPr>
          <w:sz w:val="24"/>
          <w:szCs w:val="24"/>
        </w:rPr>
        <w:t xml:space="preserve">, Kevin </w:t>
      </w:r>
      <w:proofErr w:type="spellStart"/>
      <w:r w:rsidR="00A73723">
        <w:rPr>
          <w:sz w:val="24"/>
          <w:szCs w:val="24"/>
        </w:rPr>
        <w:t>Troshak</w:t>
      </w:r>
      <w:proofErr w:type="spellEnd"/>
    </w:p>
    <w:p w14:paraId="240920F5" w14:textId="68933322" w:rsidR="009478FE" w:rsidRDefault="006E6EFC" w:rsidP="002C1D5F">
      <w:pPr>
        <w:rPr>
          <w:sz w:val="24"/>
          <w:szCs w:val="24"/>
        </w:rPr>
      </w:pPr>
      <w:r>
        <w:rPr>
          <w:sz w:val="24"/>
          <w:szCs w:val="24"/>
        </w:rPr>
        <w:t xml:space="preserve"> </w:t>
      </w:r>
    </w:p>
    <w:p w14:paraId="7771A92D" w14:textId="77777777" w:rsidR="00D3363F" w:rsidRDefault="00047DD2" w:rsidP="002C1D5F">
      <w:pPr>
        <w:rPr>
          <w:sz w:val="24"/>
          <w:szCs w:val="24"/>
        </w:rPr>
      </w:pPr>
      <w:r>
        <w:rPr>
          <w:b/>
          <w:sz w:val="24"/>
          <w:szCs w:val="24"/>
        </w:rPr>
        <w:t>Public</w:t>
      </w:r>
      <w:r w:rsidR="00930BE1">
        <w:rPr>
          <w:sz w:val="24"/>
          <w:szCs w:val="24"/>
        </w:rPr>
        <w:t xml:space="preserve"> </w:t>
      </w:r>
    </w:p>
    <w:p w14:paraId="26422180" w14:textId="77777777" w:rsidR="00402124" w:rsidRDefault="00D3363F" w:rsidP="002C1D5F">
      <w:pPr>
        <w:rPr>
          <w:sz w:val="24"/>
          <w:szCs w:val="24"/>
        </w:rPr>
      </w:pPr>
      <w:r>
        <w:rPr>
          <w:sz w:val="24"/>
          <w:szCs w:val="24"/>
        </w:rPr>
        <w:t>None</w:t>
      </w:r>
      <w:r w:rsidR="00930BE1">
        <w:rPr>
          <w:sz w:val="24"/>
          <w:szCs w:val="24"/>
        </w:rPr>
        <w:t xml:space="preserve">  </w:t>
      </w:r>
    </w:p>
    <w:p w14:paraId="2D6483C2" w14:textId="77777777" w:rsidR="00402124" w:rsidRDefault="00402124" w:rsidP="002C1D5F">
      <w:pPr>
        <w:rPr>
          <w:sz w:val="24"/>
          <w:szCs w:val="24"/>
        </w:rPr>
      </w:pPr>
    </w:p>
    <w:p w14:paraId="1AF5EAB0" w14:textId="4BAD5DB6" w:rsidR="002C1D5F" w:rsidRPr="00402124" w:rsidRDefault="00402124" w:rsidP="002C1D5F">
      <w:pPr>
        <w:rPr>
          <w:b/>
          <w:bCs/>
          <w:sz w:val="24"/>
          <w:szCs w:val="24"/>
        </w:rPr>
      </w:pPr>
      <w:r w:rsidRPr="00402124">
        <w:rPr>
          <w:b/>
          <w:bCs/>
          <w:sz w:val="24"/>
          <w:szCs w:val="24"/>
        </w:rPr>
        <w:t>Pledge of Allegiance</w:t>
      </w:r>
      <w:r w:rsidR="00930BE1" w:rsidRPr="00402124">
        <w:rPr>
          <w:b/>
          <w:bCs/>
          <w:sz w:val="24"/>
          <w:szCs w:val="24"/>
        </w:rPr>
        <w:t xml:space="preserve">    </w:t>
      </w:r>
      <w:r w:rsidR="00FF5E0E" w:rsidRPr="00402124">
        <w:rPr>
          <w:b/>
          <w:bCs/>
          <w:sz w:val="24"/>
          <w:szCs w:val="24"/>
        </w:rPr>
        <w:t xml:space="preserve">  </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3FA10341" w14:textId="22D61DF5" w:rsidR="00402124" w:rsidRDefault="001D3376" w:rsidP="00402124">
      <w:pPr>
        <w:rPr>
          <w:b/>
          <w:sz w:val="24"/>
          <w:szCs w:val="24"/>
        </w:rPr>
      </w:pPr>
      <w:r>
        <w:rPr>
          <w:sz w:val="24"/>
          <w:szCs w:val="24"/>
        </w:rPr>
        <w:t>Bob Ellis</w:t>
      </w:r>
      <w:r w:rsidR="00402124">
        <w:rPr>
          <w:sz w:val="24"/>
          <w:szCs w:val="24"/>
        </w:rPr>
        <w:t xml:space="preserve"> motioned to approve the Agenda, supported by </w:t>
      </w:r>
      <w:r>
        <w:rPr>
          <w:sz w:val="24"/>
          <w:szCs w:val="24"/>
        </w:rPr>
        <w:t>Diana Lowe</w:t>
      </w:r>
      <w:r w:rsidR="00402124">
        <w:rPr>
          <w:sz w:val="24"/>
          <w:szCs w:val="24"/>
        </w:rPr>
        <w:t xml:space="preserve">. </w:t>
      </w:r>
      <w:r w:rsidR="00402124">
        <w:rPr>
          <w:b/>
          <w:sz w:val="24"/>
          <w:szCs w:val="24"/>
        </w:rPr>
        <w:t>Motion carried 5</w:t>
      </w:r>
      <w:r w:rsidR="00402124" w:rsidRPr="00A163FD">
        <w:rPr>
          <w:b/>
          <w:sz w:val="24"/>
          <w:szCs w:val="24"/>
        </w:rPr>
        <w:t>-0.</w:t>
      </w:r>
    </w:p>
    <w:p w14:paraId="1F06B80C" w14:textId="77777777" w:rsidR="00402124" w:rsidRDefault="00402124" w:rsidP="00402124">
      <w:pPr>
        <w:rPr>
          <w:b/>
          <w:sz w:val="24"/>
          <w:szCs w:val="24"/>
        </w:rPr>
      </w:pPr>
    </w:p>
    <w:p w14:paraId="065EFBCF" w14:textId="386ECD8A" w:rsidR="009B2C4D" w:rsidRDefault="009B2C4D" w:rsidP="009B2C4D">
      <w:pPr>
        <w:rPr>
          <w:b/>
          <w:sz w:val="24"/>
          <w:szCs w:val="24"/>
        </w:rPr>
      </w:pPr>
      <w:r>
        <w:rPr>
          <w:b/>
          <w:sz w:val="24"/>
          <w:szCs w:val="24"/>
        </w:rPr>
        <w:t>Approval of Regular Minutes</w:t>
      </w:r>
    </w:p>
    <w:p w14:paraId="7BBA308E" w14:textId="74C93832" w:rsidR="00402124" w:rsidRDefault="00402124" w:rsidP="00402124">
      <w:pPr>
        <w:rPr>
          <w:b/>
          <w:sz w:val="24"/>
          <w:szCs w:val="24"/>
        </w:rPr>
      </w:pPr>
      <w:r>
        <w:rPr>
          <w:sz w:val="24"/>
          <w:szCs w:val="24"/>
        </w:rPr>
        <w:t xml:space="preserve">Diana Lowe </w:t>
      </w:r>
      <w:r w:rsidR="00CF606A">
        <w:rPr>
          <w:sz w:val="24"/>
          <w:szCs w:val="24"/>
        </w:rPr>
        <w:t xml:space="preserve">made a motion to approve the </w:t>
      </w:r>
      <w:r w:rsidR="001D3376">
        <w:rPr>
          <w:sz w:val="24"/>
          <w:szCs w:val="24"/>
        </w:rPr>
        <w:t>June 16</w:t>
      </w:r>
      <w:r>
        <w:rPr>
          <w:sz w:val="24"/>
          <w:szCs w:val="24"/>
        </w:rPr>
        <w:t>, 2020 m</w:t>
      </w:r>
      <w:r w:rsidR="00CF606A">
        <w:rPr>
          <w:sz w:val="24"/>
          <w:szCs w:val="24"/>
        </w:rPr>
        <w:t>inutes</w:t>
      </w:r>
      <w:r>
        <w:rPr>
          <w:sz w:val="24"/>
          <w:szCs w:val="24"/>
        </w:rPr>
        <w:t xml:space="preserve">, </w:t>
      </w:r>
      <w:r w:rsidRPr="001520F9">
        <w:rPr>
          <w:sz w:val="24"/>
          <w:szCs w:val="24"/>
        </w:rPr>
        <w:t xml:space="preserve">supported by </w:t>
      </w:r>
      <w:r w:rsidR="00CF606A">
        <w:rPr>
          <w:sz w:val="24"/>
          <w:szCs w:val="24"/>
        </w:rPr>
        <w:t>Bob Ellis</w:t>
      </w:r>
      <w:r w:rsidRPr="001520F9">
        <w:rPr>
          <w:sz w:val="24"/>
          <w:szCs w:val="24"/>
        </w:rPr>
        <w:t xml:space="preserve">. </w:t>
      </w:r>
      <w:r w:rsidRPr="00054EE6">
        <w:rPr>
          <w:b/>
          <w:sz w:val="24"/>
          <w:szCs w:val="24"/>
        </w:rPr>
        <w:t>Motion carried</w:t>
      </w:r>
      <w:r>
        <w:rPr>
          <w:b/>
          <w:sz w:val="24"/>
          <w:szCs w:val="24"/>
        </w:rPr>
        <w:t xml:space="preserve"> 5</w:t>
      </w:r>
      <w:r w:rsidRPr="00054EE6">
        <w:rPr>
          <w:b/>
          <w:sz w:val="24"/>
          <w:szCs w:val="24"/>
        </w:rPr>
        <w:t>-0.</w:t>
      </w:r>
    </w:p>
    <w:p w14:paraId="0DCFE613" w14:textId="77777777" w:rsidR="00402124" w:rsidRDefault="00402124" w:rsidP="009B2C4D">
      <w:pPr>
        <w:rPr>
          <w:b/>
          <w:sz w:val="24"/>
          <w:szCs w:val="24"/>
        </w:rPr>
      </w:pPr>
    </w:p>
    <w:p w14:paraId="6F12ECE0" w14:textId="77777777" w:rsidR="00304022" w:rsidRDefault="00304022" w:rsidP="005034C5">
      <w:pPr>
        <w:spacing w:line="240" w:lineRule="auto"/>
        <w:rPr>
          <w:sz w:val="24"/>
          <w:szCs w:val="24"/>
        </w:rPr>
      </w:pP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lastRenderedPageBreak/>
        <w:t>Staff Comments</w:t>
      </w:r>
    </w:p>
    <w:p w14:paraId="353F0B50" w14:textId="6C4C1BBC" w:rsidR="00441DC9" w:rsidRDefault="00BD20F7" w:rsidP="00174295">
      <w:pPr>
        <w:spacing w:line="240" w:lineRule="auto"/>
        <w:rPr>
          <w:sz w:val="24"/>
          <w:szCs w:val="24"/>
        </w:rPr>
      </w:pPr>
      <w:r>
        <w:rPr>
          <w:sz w:val="24"/>
          <w:szCs w:val="24"/>
        </w:rPr>
        <w:t xml:space="preserve">Kyle asked about the full-time employee’s PTO. If they don’t use it, they lose it and they are so short staffed they can’t even take their PTO. Tim will look into what can be done for employees and compare what other Park &amp; Recreation Associations do. </w:t>
      </w:r>
    </w:p>
    <w:p w14:paraId="1983C140" w14:textId="6E9962C7" w:rsidR="00975427" w:rsidRDefault="00975427" w:rsidP="00174295">
      <w:pPr>
        <w:spacing w:line="240" w:lineRule="auto"/>
        <w:rPr>
          <w:sz w:val="24"/>
          <w:szCs w:val="24"/>
        </w:rPr>
      </w:pPr>
    </w:p>
    <w:p w14:paraId="0D6F64C8" w14:textId="192748E8" w:rsidR="00975427" w:rsidRDefault="00BD20F7" w:rsidP="00174295">
      <w:pPr>
        <w:spacing w:line="240" w:lineRule="auto"/>
        <w:rPr>
          <w:b/>
          <w:bCs/>
          <w:sz w:val="24"/>
          <w:szCs w:val="24"/>
        </w:rPr>
      </w:pPr>
      <w:r>
        <w:rPr>
          <w:b/>
          <w:bCs/>
          <w:sz w:val="24"/>
          <w:szCs w:val="24"/>
        </w:rPr>
        <w:t>New HAPRA Employee Handbook</w:t>
      </w:r>
    </w:p>
    <w:p w14:paraId="5E98F7B4" w14:textId="7FAB6D64" w:rsidR="00975427" w:rsidRDefault="00BD20F7" w:rsidP="00174295">
      <w:pPr>
        <w:spacing w:line="240" w:lineRule="auto"/>
        <w:rPr>
          <w:b/>
          <w:bCs/>
          <w:sz w:val="24"/>
          <w:szCs w:val="24"/>
        </w:rPr>
      </w:pPr>
      <w:r>
        <w:rPr>
          <w:sz w:val="24"/>
          <w:szCs w:val="24"/>
        </w:rPr>
        <w:t xml:space="preserve">This is a completely different program than what we had before. Instead of the company asking what we want in the handbook this new hardware has all the employment laws and the Director picks what segments that are wanted in the handbook. Director will resend the old handbook so that Board members can compare it to the new handbook. Bob Ellis motioned to table this until Director Church resends the </w:t>
      </w:r>
      <w:r w:rsidR="000704D3">
        <w:rPr>
          <w:sz w:val="24"/>
          <w:szCs w:val="24"/>
        </w:rPr>
        <w:t>old handbook,</w:t>
      </w:r>
      <w:r w:rsidR="00975427">
        <w:rPr>
          <w:sz w:val="24"/>
          <w:szCs w:val="24"/>
        </w:rPr>
        <w:t xml:space="preserve"> supported by </w:t>
      </w:r>
      <w:r w:rsidR="000704D3">
        <w:rPr>
          <w:sz w:val="24"/>
          <w:szCs w:val="24"/>
        </w:rPr>
        <w:t>Diana Lowe</w:t>
      </w:r>
      <w:r w:rsidR="00975427">
        <w:rPr>
          <w:sz w:val="24"/>
          <w:szCs w:val="24"/>
        </w:rPr>
        <w:t xml:space="preserve">. </w:t>
      </w:r>
      <w:r w:rsidR="00975427" w:rsidRPr="00975427">
        <w:rPr>
          <w:b/>
          <w:bCs/>
          <w:sz w:val="24"/>
          <w:szCs w:val="24"/>
        </w:rPr>
        <w:t>Motion carried 5-0.</w:t>
      </w:r>
    </w:p>
    <w:p w14:paraId="6E909BAC" w14:textId="3CB1098D" w:rsidR="000704D3" w:rsidRDefault="000704D3" w:rsidP="00174295">
      <w:pPr>
        <w:spacing w:line="240" w:lineRule="auto"/>
        <w:rPr>
          <w:b/>
          <w:bCs/>
          <w:sz w:val="24"/>
          <w:szCs w:val="24"/>
        </w:rPr>
      </w:pPr>
    </w:p>
    <w:p w14:paraId="6EC827A2" w14:textId="31424DBA" w:rsidR="000704D3" w:rsidRDefault="000704D3" w:rsidP="00174295">
      <w:pPr>
        <w:spacing w:line="240" w:lineRule="auto"/>
        <w:rPr>
          <w:b/>
          <w:bCs/>
          <w:sz w:val="24"/>
          <w:szCs w:val="24"/>
        </w:rPr>
      </w:pPr>
      <w:r>
        <w:rPr>
          <w:b/>
          <w:bCs/>
          <w:sz w:val="24"/>
          <w:szCs w:val="24"/>
        </w:rPr>
        <w:t>2020 Budget Projections</w:t>
      </w:r>
    </w:p>
    <w:p w14:paraId="57ACB601" w14:textId="36FC6D6C" w:rsidR="000704D3" w:rsidRDefault="000704D3" w:rsidP="000704D3">
      <w:pPr>
        <w:pStyle w:val="ListParagraph"/>
        <w:numPr>
          <w:ilvl w:val="0"/>
          <w:numId w:val="37"/>
        </w:numPr>
        <w:spacing w:line="240" w:lineRule="auto"/>
        <w:rPr>
          <w:sz w:val="24"/>
          <w:szCs w:val="24"/>
        </w:rPr>
      </w:pPr>
      <w:r w:rsidRPr="000704D3">
        <w:rPr>
          <w:sz w:val="24"/>
          <w:szCs w:val="24"/>
        </w:rPr>
        <w:t>Director Church and Jen have gone through the budget and cut it further.</w:t>
      </w:r>
    </w:p>
    <w:p w14:paraId="0CFEA094" w14:textId="3D6A54A7" w:rsidR="000704D3" w:rsidRDefault="000704D3" w:rsidP="000704D3">
      <w:pPr>
        <w:pStyle w:val="ListParagraph"/>
        <w:numPr>
          <w:ilvl w:val="0"/>
          <w:numId w:val="37"/>
        </w:numPr>
        <w:spacing w:line="240" w:lineRule="auto"/>
        <w:rPr>
          <w:sz w:val="24"/>
          <w:szCs w:val="24"/>
        </w:rPr>
      </w:pPr>
      <w:r>
        <w:rPr>
          <w:sz w:val="24"/>
          <w:szCs w:val="24"/>
        </w:rPr>
        <w:t>Aquatic center is closed because the Howell School Board did not approve their budget, the staff there has been let go.</w:t>
      </w:r>
    </w:p>
    <w:p w14:paraId="333E7092" w14:textId="4BCEC454" w:rsidR="000704D3" w:rsidRDefault="000704D3" w:rsidP="000704D3">
      <w:pPr>
        <w:pStyle w:val="ListParagraph"/>
        <w:numPr>
          <w:ilvl w:val="0"/>
          <w:numId w:val="37"/>
        </w:numPr>
        <w:spacing w:line="240" w:lineRule="auto"/>
        <w:rPr>
          <w:sz w:val="24"/>
          <w:szCs w:val="24"/>
        </w:rPr>
      </w:pPr>
      <w:r>
        <w:rPr>
          <w:sz w:val="24"/>
          <w:szCs w:val="24"/>
        </w:rPr>
        <w:t>Grey shaded areas on the Revenue and Expenditure Report are the projections for next year.</w:t>
      </w:r>
    </w:p>
    <w:p w14:paraId="01CD6DF7" w14:textId="2947FA8C" w:rsidR="000704D3" w:rsidRDefault="000704D3" w:rsidP="000704D3">
      <w:pPr>
        <w:pStyle w:val="ListParagraph"/>
        <w:numPr>
          <w:ilvl w:val="0"/>
          <w:numId w:val="37"/>
        </w:numPr>
        <w:spacing w:line="240" w:lineRule="auto"/>
        <w:rPr>
          <w:sz w:val="24"/>
          <w:szCs w:val="24"/>
        </w:rPr>
      </w:pPr>
      <w:r>
        <w:rPr>
          <w:sz w:val="24"/>
          <w:szCs w:val="24"/>
        </w:rPr>
        <w:t>We are down to 1 maintenance person; Jeff has been let go.</w:t>
      </w:r>
    </w:p>
    <w:p w14:paraId="564E96B7" w14:textId="363D9D26" w:rsidR="000704D3" w:rsidRDefault="000704D3" w:rsidP="000704D3">
      <w:pPr>
        <w:pStyle w:val="ListParagraph"/>
        <w:numPr>
          <w:ilvl w:val="0"/>
          <w:numId w:val="37"/>
        </w:numPr>
        <w:spacing w:line="240" w:lineRule="auto"/>
        <w:rPr>
          <w:sz w:val="24"/>
          <w:szCs w:val="24"/>
        </w:rPr>
      </w:pPr>
      <w:r>
        <w:rPr>
          <w:sz w:val="24"/>
          <w:szCs w:val="24"/>
        </w:rPr>
        <w:t>Hive owners did not charge the monthly rent fee during COVID-19; we only had to pay the taxes during this time.</w:t>
      </w:r>
    </w:p>
    <w:p w14:paraId="74C27C84" w14:textId="6E778B61" w:rsidR="000704D3" w:rsidRDefault="000704D3" w:rsidP="000704D3">
      <w:pPr>
        <w:pStyle w:val="ListParagraph"/>
        <w:numPr>
          <w:ilvl w:val="0"/>
          <w:numId w:val="37"/>
        </w:numPr>
        <w:spacing w:line="240" w:lineRule="auto"/>
        <w:rPr>
          <w:sz w:val="24"/>
          <w:szCs w:val="24"/>
        </w:rPr>
      </w:pPr>
      <w:r>
        <w:rPr>
          <w:sz w:val="24"/>
          <w:szCs w:val="24"/>
        </w:rPr>
        <w:t>Kevin has been working on a program for kids if school does not open this fall.</w:t>
      </w:r>
    </w:p>
    <w:p w14:paraId="7B2B0657" w14:textId="79888C69" w:rsidR="000704D3" w:rsidRDefault="000704D3" w:rsidP="000704D3">
      <w:pPr>
        <w:pStyle w:val="ListParagraph"/>
        <w:numPr>
          <w:ilvl w:val="0"/>
          <w:numId w:val="37"/>
        </w:numPr>
        <w:spacing w:line="240" w:lineRule="auto"/>
        <w:rPr>
          <w:sz w:val="24"/>
          <w:szCs w:val="24"/>
        </w:rPr>
      </w:pPr>
      <w:r>
        <w:rPr>
          <w:sz w:val="24"/>
          <w:szCs w:val="24"/>
        </w:rPr>
        <w:t>Mission Control-Is an online monitored virtual gaming that participants can do from home.</w:t>
      </w:r>
    </w:p>
    <w:p w14:paraId="5134D5D6" w14:textId="46B76553" w:rsidR="002A76FD" w:rsidRPr="005E0E9D" w:rsidRDefault="000704D3" w:rsidP="005E0E9D">
      <w:pPr>
        <w:pStyle w:val="ListParagraph"/>
        <w:numPr>
          <w:ilvl w:val="0"/>
          <w:numId w:val="37"/>
        </w:numPr>
        <w:spacing w:line="240" w:lineRule="auto"/>
        <w:rPr>
          <w:sz w:val="24"/>
          <w:szCs w:val="24"/>
        </w:rPr>
      </w:pPr>
      <w:r>
        <w:rPr>
          <w:sz w:val="24"/>
          <w:szCs w:val="24"/>
        </w:rPr>
        <w:t>Cut revenues</w:t>
      </w:r>
      <w:r w:rsidR="002A76FD">
        <w:rPr>
          <w:sz w:val="24"/>
          <w:szCs w:val="24"/>
        </w:rPr>
        <w:t xml:space="preserve"> equals </w:t>
      </w:r>
      <w:r>
        <w:rPr>
          <w:sz w:val="24"/>
          <w:szCs w:val="24"/>
        </w:rPr>
        <w:t xml:space="preserve">cut expenses; if soccer is canceled this </w:t>
      </w:r>
      <w:r w:rsidR="002A76FD">
        <w:rPr>
          <w:sz w:val="24"/>
          <w:szCs w:val="24"/>
        </w:rPr>
        <w:t>fall,</w:t>
      </w:r>
      <w:r>
        <w:rPr>
          <w:sz w:val="24"/>
          <w:szCs w:val="24"/>
        </w:rPr>
        <w:t xml:space="preserve"> we will lose $35K</w:t>
      </w:r>
      <w:r w:rsidR="002A76FD">
        <w:rPr>
          <w:sz w:val="24"/>
          <w:szCs w:val="24"/>
        </w:rPr>
        <w:t xml:space="preserve"> and a staff member.</w:t>
      </w:r>
    </w:p>
    <w:p w14:paraId="5612B50B" w14:textId="26B83AB1" w:rsidR="00066029" w:rsidRDefault="00066029" w:rsidP="00174295">
      <w:pPr>
        <w:spacing w:line="240" w:lineRule="auto"/>
        <w:rPr>
          <w:sz w:val="24"/>
          <w:szCs w:val="24"/>
        </w:rPr>
      </w:pPr>
    </w:p>
    <w:p w14:paraId="4BE96D7E" w14:textId="4895832A" w:rsidR="003B3CC6" w:rsidRDefault="003B3CC6" w:rsidP="003B3CC6">
      <w:pPr>
        <w:spacing w:line="240" w:lineRule="auto"/>
        <w:rPr>
          <w:b/>
          <w:sz w:val="24"/>
          <w:szCs w:val="24"/>
        </w:rPr>
      </w:pPr>
      <w:r>
        <w:rPr>
          <w:b/>
          <w:sz w:val="24"/>
          <w:szCs w:val="24"/>
        </w:rPr>
        <w:t xml:space="preserve">Check Register and Bank Statements ending </w:t>
      </w:r>
      <w:r w:rsidR="002A76FD">
        <w:rPr>
          <w:b/>
          <w:sz w:val="24"/>
          <w:szCs w:val="24"/>
        </w:rPr>
        <w:t>June 30</w:t>
      </w:r>
      <w:r>
        <w:rPr>
          <w:b/>
          <w:sz w:val="24"/>
          <w:szCs w:val="24"/>
        </w:rPr>
        <w:t>, 2020</w:t>
      </w:r>
    </w:p>
    <w:p w14:paraId="551A5F54" w14:textId="517C210F" w:rsidR="003B3CC6" w:rsidRDefault="003B3CC6" w:rsidP="003B3CC6">
      <w:pPr>
        <w:spacing w:line="240" w:lineRule="auto"/>
        <w:rPr>
          <w:sz w:val="24"/>
          <w:szCs w:val="24"/>
        </w:rPr>
      </w:pPr>
      <w:r>
        <w:rPr>
          <w:sz w:val="24"/>
          <w:szCs w:val="24"/>
        </w:rPr>
        <w:t>Everything looks good.</w:t>
      </w:r>
    </w:p>
    <w:p w14:paraId="220D0E46" w14:textId="69E95464" w:rsidR="003B3CC6" w:rsidRDefault="003B3CC6" w:rsidP="003B3CC6">
      <w:pPr>
        <w:spacing w:line="240" w:lineRule="auto"/>
        <w:rPr>
          <w:sz w:val="24"/>
          <w:szCs w:val="24"/>
        </w:rPr>
      </w:pPr>
    </w:p>
    <w:p w14:paraId="2FF0F55A" w14:textId="01DB1450" w:rsidR="003B3CC6" w:rsidRDefault="003B3CC6" w:rsidP="003B3CC6">
      <w:pPr>
        <w:spacing w:line="240" w:lineRule="auto"/>
        <w:rPr>
          <w:b/>
          <w:sz w:val="24"/>
          <w:szCs w:val="24"/>
        </w:rPr>
      </w:pPr>
      <w:r>
        <w:rPr>
          <w:b/>
          <w:sz w:val="24"/>
          <w:szCs w:val="24"/>
        </w:rPr>
        <w:t xml:space="preserve">Financial Reports ending </w:t>
      </w:r>
      <w:r w:rsidR="002A76FD">
        <w:rPr>
          <w:b/>
          <w:sz w:val="24"/>
          <w:szCs w:val="24"/>
        </w:rPr>
        <w:t>June 30</w:t>
      </w:r>
      <w:r>
        <w:rPr>
          <w:b/>
          <w:sz w:val="24"/>
          <w:szCs w:val="24"/>
        </w:rPr>
        <w:t>, 2020</w:t>
      </w:r>
    </w:p>
    <w:p w14:paraId="3D0543A9" w14:textId="31A53574" w:rsidR="00B73AC1" w:rsidRDefault="00F77491" w:rsidP="003B3CC6">
      <w:pPr>
        <w:spacing w:line="240" w:lineRule="auto"/>
        <w:rPr>
          <w:sz w:val="24"/>
          <w:szCs w:val="24"/>
        </w:rPr>
      </w:pPr>
      <w:r>
        <w:rPr>
          <w:sz w:val="24"/>
          <w:szCs w:val="24"/>
        </w:rPr>
        <w:t>Treasurer Ellis reported that</w:t>
      </w:r>
      <w:r w:rsidR="006361FC">
        <w:rPr>
          <w:sz w:val="24"/>
          <w:szCs w:val="24"/>
        </w:rPr>
        <w:t xml:space="preserve"> </w:t>
      </w:r>
      <w:r w:rsidR="00975427">
        <w:rPr>
          <w:sz w:val="24"/>
          <w:szCs w:val="24"/>
        </w:rPr>
        <w:t>we had $</w:t>
      </w:r>
      <w:r w:rsidR="002A76FD">
        <w:rPr>
          <w:sz w:val="24"/>
          <w:szCs w:val="24"/>
        </w:rPr>
        <w:t>35</w:t>
      </w:r>
      <w:r w:rsidR="00975427">
        <w:rPr>
          <w:sz w:val="24"/>
          <w:szCs w:val="24"/>
        </w:rPr>
        <w:t xml:space="preserve">K </w:t>
      </w:r>
      <w:r w:rsidR="002A76FD">
        <w:rPr>
          <w:sz w:val="24"/>
          <w:szCs w:val="24"/>
        </w:rPr>
        <w:t>surplus from last Fiscal Year and we would be gaining $127K for a starting balance so that will be $162K to work with, which with the old budget we could run for 6 weeks but with this new budget we can operate for 9 weeks.</w:t>
      </w:r>
      <w:r w:rsidR="00975427">
        <w:rPr>
          <w:sz w:val="24"/>
          <w:szCs w:val="24"/>
        </w:rPr>
        <w:t xml:space="preserve"> </w:t>
      </w:r>
      <w:r w:rsidR="002A76FD">
        <w:rPr>
          <w:sz w:val="24"/>
          <w:szCs w:val="24"/>
        </w:rPr>
        <w:t>We should be fine until the next contribution from the entities comes in.</w:t>
      </w:r>
    </w:p>
    <w:p w14:paraId="5C4DD7B1" w14:textId="77777777" w:rsidR="002A76FD" w:rsidRDefault="002A76FD" w:rsidP="003B3CC6">
      <w:pPr>
        <w:spacing w:line="240" w:lineRule="auto"/>
        <w:rPr>
          <w:sz w:val="24"/>
          <w:szCs w:val="24"/>
        </w:rPr>
      </w:pPr>
    </w:p>
    <w:p w14:paraId="585C284F" w14:textId="2F442F9E" w:rsidR="00EA3DB7" w:rsidRDefault="00F314AD" w:rsidP="00B17BAA">
      <w:pPr>
        <w:spacing w:line="240" w:lineRule="auto"/>
        <w:rPr>
          <w:b/>
          <w:bCs/>
          <w:sz w:val="24"/>
          <w:szCs w:val="24"/>
        </w:rPr>
      </w:pPr>
      <w:r>
        <w:rPr>
          <w:b/>
          <w:bCs/>
          <w:sz w:val="24"/>
          <w:szCs w:val="24"/>
        </w:rPr>
        <w:t>Directors Report</w:t>
      </w:r>
    </w:p>
    <w:p w14:paraId="65E392E4" w14:textId="77777777" w:rsidR="00493169" w:rsidRDefault="00493169" w:rsidP="00B17BAA">
      <w:pPr>
        <w:spacing w:line="240" w:lineRule="auto"/>
        <w:rPr>
          <w:b/>
          <w:bCs/>
          <w:sz w:val="24"/>
          <w:szCs w:val="24"/>
        </w:rPr>
      </w:pPr>
    </w:p>
    <w:p w14:paraId="104F8DF8" w14:textId="792A6048" w:rsidR="00493169" w:rsidRDefault="002A76FD" w:rsidP="00F314AD">
      <w:pPr>
        <w:pStyle w:val="ListParagraph"/>
        <w:numPr>
          <w:ilvl w:val="0"/>
          <w:numId w:val="35"/>
        </w:numPr>
        <w:spacing w:line="240" w:lineRule="auto"/>
        <w:rPr>
          <w:sz w:val="24"/>
          <w:szCs w:val="24"/>
        </w:rPr>
      </w:pPr>
      <w:r>
        <w:rPr>
          <w:sz w:val="24"/>
          <w:szCs w:val="24"/>
        </w:rPr>
        <w:t>Melon Fest will have no street closures, it will be mostly held virtually. Melon run and HAPRA Trivia</w:t>
      </w:r>
      <w:r w:rsidR="001F4E7E">
        <w:rPr>
          <w:sz w:val="24"/>
          <w:szCs w:val="24"/>
        </w:rPr>
        <w:t xml:space="preserve"> are virtual. Drive In movies at Genoa and 50’s Music at Marion. Rotary is selling half gallons of melon ice cream; they have sold 500 containers already and have 700 more to sell.</w:t>
      </w:r>
    </w:p>
    <w:p w14:paraId="4A05517F" w14:textId="04B6EA83" w:rsidR="001F4E7E" w:rsidRDefault="001F4E7E" w:rsidP="00F314AD">
      <w:pPr>
        <w:pStyle w:val="ListParagraph"/>
        <w:numPr>
          <w:ilvl w:val="0"/>
          <w:numId w:val="35"/>
        </w:numPr>
        <w:spacing w:line="240" w:lineRule="auto"/>
        <w:rPr>
          <w:sz w:val="24"/>
          <w:szCs w:val="24"/>
        </w:rPr>
      </w:pPr>
      <w:r>
        <w:rPr>
          <w:sz w:val="24"/>
          <w:szCs w:val="24"/>
        </w:rPr>
        <w:t>1</w:t>
      </w:r>
      <w:r w:rsidRPr="001F4E7E">
        <w:rPr>
          <w:sz w:val="24"/>
          <w:szCs w:val="24"/>
          <w:vertAlign w:val="superscript"/>
        </w:rPr>
        <w:t>st</w:t>
      </w:r>
      <w:r>
        <w:rPr>
          <w:sz w:val="24"/>
          <w:szCs w:val="24"/>
        </w:rPr>
        <w:t xml:space="preserve"> National Bank is sponsoring a Back Pack drive</w:t>
      </w:r>
      <w:r w:rsidR="005E0E9D">
        <w:rPr>
          <w:sz w:val="24"/>
          <w:szCs w:val="24"/>
        </w:rPr>
        <w:t>,</w:t>
      </w:r>
      <w:r>
        <w:rPr>
          <w:sz w:val="24"/>
          <w:szCs w:val="24"/>
        </w:rPr>
        <w:t xml:space="preserve"> for $5 you can purchase a back pack to be donated to children through the Salvation Army Lunch Bunch program.</w:t>
      </w:r>
    </w:p>
    <w:p w14:paraId="3A583DE6" w14:textId="018075DC" w:rsidR="001F4E7E" w:rsidRDefault="001F4E7E" w:rsidP="00F314AD">
      <w:pPr>
        <w:pStyle w:val="ListParagraph"/>
        <w:numPr>
          <w:ilvl w:val="0"/>
          <w:numId w:val="35"/>
        </w:numPr>
        <w:spacing w:line="240" w:lineRule="auto"/>
        <w:rPr>
          <w:sz w:val="24"/>
          <w:szCs w:val="24"/>
        </w:rPr>
      </w:pPr>
      <w:r>
        <w:rPr>
          <w:sz w:val="24"/>
          <w:szCs w:val="24"/>
        </w:rPr>
        <w:t xml:space="preserve">Summer camp is going great. </w:t>
      </w:r>
    </w:p>
    <w:p w14:paraId="38361D0A" w14:textId="681DC4A0" w:rsidR="001F4E7E" w:rsidRDefault="001F4E7E" w:rsidP="00F314AD">
      <w:pPr>
        <w:pStyle w:val="ListParagraph"/>
        <w:numPr>
          <w:ilvl w:val="0"/>
          <w:numId w:val="35"/>
        </w:numPr>
        <w:spacing w:line="240" w:lineRule="auto"/>
        <w:rPr>
          <w:sz w:val="24"/>
          <w:szCs w:val="24"/>
        </w:rPr>
      </w:pPr>
      <w:r>
        <w:rPr>
          <w:sz w:val="24"/>
          <w:szCs w:val="24"/>
        </w:rPr>
        <w:t>Tuesday Events have been</w:t>
      </w:r>
      <w:r w:rsidR="005E0E9D">
        <w:rPr>
          <w:sz w:val="24"/>
          <w:szCs w:val="24"/>
        </w:rPr>
        <w:t xml:space="preserve"> held</w:t>
      </w:r>
      <w:r>
        <w:rPr>
          <w:sz w:val="24"/>
          <w:szCs w:val="24"/>
        </w:rPr>
        <w:t xml:space="preserve"> all during July-Yoga, Pilates, Polynesian Dancers are this coming week in the park.</w:t>
      </w:r>
    </w:p>
    <w:p w14:paraId="2D032728" w14:textId="556E180F" w:rsidR="001F4E7E" w:rsidRDefault="001F4E7E" w:rsidP="00F314AD">
      <w:pPr>
        <w:pStyle w:val="ListParagraph"/>
        <w:numPr>
          <w:ilvl w:val="0"/>
          <w:numId w:val="35"/>
        </w:numPr>
        <w:spacing w:line="240" w:lineRule="auto"/>
        <w:rPr>
          <w:sz w:val="24"/>
          <w:szCs w:val="24"/>
        </w:rPr>
      </w:pPr>
      <w:r>
        <w:rPr>
          <w:sz w:val="24"/>
          <w:szCs w:val="24"/>
        </w:rPr>
        <w:lastRenderedPageBreak/>
        <w:t xml:space="preserve">Scavenger </w:t>
      </w:r>
      <w:r w:rsidR="005E0E9D">
        <w:rPr>
          <w:sz w:val="24"/>
          <w:szCs w:val="24"/>
        </w:rPr>
        <w:t>H</w:t>
      </w:r>
      <w:r>
        <w:rPr>
          <w:sz w:val="24"/>
          <w:szCs w:val="24"/>
        </w:rPr>
        <w:t xml:space="preserve">unt, Fitness </w:t>
      </w:r>
      <w:r w:rsidR="005E0E9D">
        <w:rPr>
          <w:sz w:val="24"/>
          <w:szCs w:val="24"/>
        </w:rPr>
        <w:t>T</w:t>
      </w:r>
      <w:r>
        <w:rPr>
          <w:sz w:val="24"/>
          <w:szCs w:val="24"/>
        </w:rPr>
        <w:t xml:space="preserve">rail and Story </w:t>
      </w:r>
      <w:r w:rsidR="005E0E9D">
        <w:rPr>
          <w:sz w:val="24"/>
          <w:szCs w:val="24"/>
        </w:rPr>
        <w:t>T</w:t>
      </w:r>
      <w:r>
        <w:rPr>
          <w:sz w:val="24"/>
          <w:szCs w:val="24"/>
        </w:rPr>
        <w:t>rail are all things that people can do on their own while social distancing.</w:t>
      </w:r>
    </w:p>
    <w:p w14:paraId="33540CB4" w14:textId="13543AF4" w:rsidR="001F4E7E" w:rsidRDefault="001F4E7E" w:rsidP="00F314AD">
      <w:pPr>
        <w:pStyle w:val="ListParagraph"/>
        <w:numPr>
          <w:ilvl w:val="0"/>
          <w:numId w:val="35"/>
        </w:numPr>
        <w:spacing w:line="240" w:lineRule="auto"/>
        <w:rPr>
          <w:sz w:val="24"/>
          <w:szCs w:val="24"/>
        </w:rPr>
      </w:pPr>
      <w:r>
        <w:rPr>
          <w:sz w:val="24"/>
          <w:szCs w:val="24"/>
        </w:rPr>
        <w:t>September through December Events- Legend will look different, it will be a drive through in the park with a mini la</w:t>
      </w:r>
      <w:r w:rsidR="00240693">
        <w:rPr>
          <w:sz w:val="24"/>
          <w:szCs w:val="24"/>
        </w:rPr>
        <w:t>s</w:t>
      </w:r>
      <w:r>
        <w:rPr>
          <w:sz w:val="24"/>
          <w:szCs w:val="24"/>
        </w:rPr>
        <w:t xml:space="preserve">er light </w:t>
      </w:r>
      <w:r w:rsidR="00240693">
        <w:rPr>
          <w:sz w:val="24"/>
          <w:szCs w:val="24"/>
        </w:rPr>
        <w:t>show (Citizens will sponsor this). Focus will be on Holiday in the Park, it might be open as early as Thanksgiving weekend.</w:t>
      </w:r>
    </w:p>
    <w:p w14:paraId="21666614" w14:textId="2EA6C30C" w:rsidR="00240693" w:rsidRDefault="00240693" w:rsidP="00F314AD">
      <w:pPr>
        <w:pStyle w:val="ListParagraph"/>
        <w:numPr>
          <w:ilvl w:val="0"/>
          <w:numId w:val="35"/>
        </w:numPr>
        <w:spacing w:line="240" w:lineRule="auto"/>
        <w:rPr>
          <w:sz w:val="24"/>
          <w:szCs w:val="24"/>
        </w:rPr>
      </w:pPr>
      <w:r>
        <w:rPr>
          <w:sz w:val="24"/>
          <w:szCs w:val="24"/>
        </w:rPr>
        <w:t xml:space="preserve">Pictures of </w:t>
      </w:r>
      <w:proofErr w:type="spellStart"/>
      <w:r>
        <w:rPr>
          <w:sz w:val="24"/>
          <w:szCs w:val="24"/>
        </w:rPr>
        <w:t>Oceola</w:t>
      </w:r>
      <w:proofErr w:type="spellEnd"/>
      <w:r>
        <w:rPr>
          <w:sz w:val="24"/>
          <w:szCs w:val="24"/>
        </w:rPr>
        <w:t xml:space="preserve"> Center were handed out, everything</w:t>
      </w:r>
      <w:r w:rsidR="005E0E9D">
        <w:rPr>
          <w:sz w:val="24"/>
          <w:szCs w:val="24"/>
        </w:rPr>
        <w:t xml:space="preserve"> looks great and</w:t>
      </w:r>
      <w:r>
        <w:rPr>
          <w:sz w:val="24"/>
          <w:szCs w:val="24"/>
        </w:rPr>
        <w:t xml:space="preserve"> is on schedule.</w:t>
      </w:r>
    </w:p>
    <w:p w14:paraId="268F965C" w14:textId="77777777" w:rsidR="009244B9" w:rsidRPr="00B601DF" w:rsidRDefault="009244B9" w:rsidP="00B601DF">
      <w:pPr>
        <w:spacing w:line="240" w:lineRule="auto"/>
        <w:rPr>
          <w:sz w:val="24"/>
          <w:szCs w:val="24"/>
        </w:rPr>
      </w:pPr>
    </w:p>
    <w:p w14:paraId="39863DEA" w14:textId="6B9F967E" w:rsidR="00101EA3" w:rsidRDefault="00474236" w:rsidP="004D4610">
      <w:pPr>
        <w:spacing w:line="240" w:lineRule="auto"/>
        <w:rPr>
          <w:b/>
          <w:sz w:val="24"/>
          <w:szCs w:val="24"/>
        </w:rPr>
      </w:pPr>
      <w:r w:rsidRPr="004D4610">
        <w:rPr>
          <w:b/>
          <w:sz w:val="24"/>
          <w:szCs w:val="24"/>
        </w:rPr>
        <w:t>Old Busines</w:t>
      </w:r>
      <w:r w:rsidR="00337F73">
        <w:rPr>
          <w:b/>
          <w:sz w:val="24"/>
          <w:szCs w:val="24"/>
        </w:rPr>
        <w:t>s</w:t>
      </w:r>
    </w:p>
    <w:p w14:paraId="7704E1A7" w14:textId="77777777" w:rsidR="00240693" w:rsidRDefault="00240693" w:rsidP="00240693">
      <w:pPr>
        <w:pStyle w:val="ListParagraph"/>
        <w:numPr>
          <w:ilvl w:val="0"/>
          <w:numId w:val="38"/>
        </w:numPr>
        <w:spacing w:line="240" w:lineRule="auto"/>
        <w:rPr>
          <w:sz w:val="24"/>
          <w:szCs w:val="24"/>
        </w:rPr>
      </w:pPr>
      <w:r w:rsidRPr="00240693">
        <w:rPr>
          <w:sz w:val="24"/>
          <w:szCs w:val="24"/>
        </w:rPr>
        <w:t xml:space="preserve">Genoa and </w:t>
      </w:r>
      <w:proofErr w:type="spellStart"/>
      <w:r w:rsidRPr="00240693">
        <w:rPr>
          <w:sz w:val="24"/>
          <w:szCs w:val="24"/>
        </w:rPr>
        <w:t>Oceola</w:t>
      </w:r>
      <w:proofErr w:type="spellEnd"/>
      <w:r w:rsidRPr="00240693">
        <w:rPr>
          <w:sz w:val="24"/>
          <w:szCs w:val="24"/>
        </w:rPr>
        <w:t xml:space="preserve"> Townships sprinkler systems are fixed.</w:t>
      </w:r>
    </w:p>
    <w:p w14:paraId="076B9899" w14:textId="1151BA48" w:rsidR="00335412" w:rsidRDefault="00240693" w:rsidP="00240693">
      <w:pPr>
        <w:pStyle w:val="ListParagraph"/>
        <w:numPr>
          <w:ilvl w:val="0"/>
          <w:numId w:val="38"/>
        </w:numPr>
        <w:spacing w:line="240" w:lineRule="auto"/>
        <w:rPr>
          <w:sz w:val="24"/>
          <w:szCs w:val="24"/>
        </w:rPr>
      </w:pPr>
      <w:r w:rsidRPr="00240693">
        <w:rPr>
          <w:sz w:val="24"/>
          <w:szCs w:val="24"/>
        </w:rPr>
        <w:t xml:space="preserve"> Basketball courts at Genoa are coming along fine. </w:t>
      </w:r>
    </w:p>
    <w:p w14:paraId="07642451" w14:textId="57BFB44F" w:rsidR="00240693" w:rsidRDefault="00240693" w:rsidP="00240693">
      <w:pPr>
        <w:pStyle w:val="ListParagraph"/>
        <w:numPr>
          <w:ilvl w:val="0"/>
          <w:numId w:val="38"/>
        </w:numPr>
        <w:spacing w:line="240" w:lineRule="auto"/>
        <w:rPr>
          <w:sz w:val="24"/>
          <w:szCs w:val="24"/>
        </w:rPr>
      </w:pPr>
      <w:r>
        <w:rPr>
          <w:sz w:val="24"/>
          <w:szCs w:val="24"/>
        </w:rPr>
        <w:t>Prior staff member wanted the sign from the Barnard Center.</w:t>
      </w:r>
    </w:p>
    <w:p w14:paraId="70753248" w14:textId="472CA445" w:rsidR="00240693" w:rsidRDefault="00240693" w:rsidP="00240693">
      <w:pPr>
        <w:pStyle w:val="ListParagraph"/>
        <w:numPr>
          <w:ilvl w:val="0"/>
          <w:numId w:val="38"/>
        </w:numPr>
        <w:spacing w:line="240" w:lineRule="auto"/>
        <w:rPr>
          <w:sz w:val="24"/>
          <w:szCs w:val="24"/>
        </w:rPr>
      </w:pPr>
      <w:r>
        <w:rPr>
          <w:sz w:val="24"/>
          <w:szCs w:val="24"/>
        </w:rPr>
        <w:t>Marion Township’s parking lot is staked for an addition to the parking lot.</w:t>
      </w:r>
    </w:p>
    <w:p w14:paraId="23AD1944" w14:textId="16A6D47E" w:rsidR="00240693" w:rsidRDefault="00240693" w:rsidP="00240693">
      <w:pPr>
        <w:pStyle w:val="ListParagraph"/>
        <w:numPr>
          <w:ilvl w:val="0"/>
          <w:numId w:val="38"/>
        </w:numPr>
        <w:spacing w:line="240" w:lineRule="auto"/>
        <w:rPr>
          <w:sz w:val="24"/>
          <w:szCs w:val="24"/>
        </w:rPr>
      </w:pPr>
      <w:r>
        <w:rPr>
          <w:sz w:val="24"/>
          <w:szCs w:val="24"/>
        </w:rPr>
        <w:t>Byron Road in Howell Township looks great.</w:t>
      </w:r>
    </w:p>
    <w:p w14:paraId="1932AF0E" w14:textId="3A5F4D58" w:rsidR="00240693" w:rsidRPr="00240693" w:rsidRDefault="00240693" w:rsidP="00240693">
      <w:pPr>
        <w:pStyle w:val="ListParagraph"/>
        <w:numPr>
          <w:ilvl w:val="0"/>
          <w:numId w:val="38"/>
        </w:numPr>
        <w:spacing w:line="240" w:lineRule="auto"/>
        <w:rPr>
          <w:sz w:val="24"/>
          <w:szCs w:val="24"/>
        </w:rPr>
      </w:pPr>
      <w:r>
        <w:rPr>
          <w:sz w:val="24"/>
          <w:szCs w:val="24"/>
        </w:rPr>
        <w:t>Boys and Girls are playing basketball behind the Hive.</w:t>
      </w:r>
    </w:p>
    <w:p w14:paraId="622D364F" w14:textId="77777777" w:rsidR="009244B9" w:rsidRDefault="009244B9"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t>New Business</w:t>
      </w:r>
    </w:p>
    <w:p w14:paraId="4CA15A6D" w14:textId="3C0BADD5" w:rsidR="00BB0C63" w:rsidRDefault="00240693" w:rsidP="00174295">
      <w:pPr>
        <w:spacing w:line="240" w:lineRule="auto"/>
        <w:rPr>
          <w:sz w:val="24"/>
          <w:szCs w:val="24"/>
        </w:rPr>
      </w:pPr>
      <w:r>
        <w:rPr>
          <w:sz w:val="24"/>
          <w:szCs w:val="24"/>
        </w:rPr>
        <w:t>None</w:t>
      </w:r>
    </w:p>
    <w:p w14:paraId="2718A783" w14:textId="77777777" w:rsidR="00240693" w:rsidRDefault="00240693"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4E9566A5"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240693">
        <w:rPr>
          <w:sz w:val="24"/>
          <w:szCs w:val="24"/>
        </w:rPr>
        <w:t>August 18</w:t>
      </w:r>
      <w:r w:rsidR="009574F4">
        <w:rPr>
          <w:sz w:val="24"/>
          <w:szCs w:val="24"/>
        </w:rPr>
        <w:t>, 2020</w:t>
      </w:r>
      <w:r>
        <w:rPr>
          <w:sz w:val="24"/>
          <w:szCs w:val="24"/>
        </w:rPr>
        <w:t xml:space="preserve"> at </w:t>
      </w:r>
      <w:r w:rsidR="0089223B">
        <w:rPr>
          <w:sz w:val="24"/>
          <w:szCs w:val="24"/>
        </w:rPr>
        <w:t>7</w:t>
      </w:r>
      <w:r>
        <w:rPr>
          <w:sz w:val="24"/>
          <w:szCs w:val="24"/>
        </w:rPr>
        <w:t xml:space="preserve"> pm</w:t>
      </w:r>
      <w:r w:rsidR="00240693">
        <w:rPr>
          <w:sz w:val="24"/>
          <w:szCs w:val="24"/>
        </w:rPr>
        <w:t xml:space="preserve"> </w:t>
      </w:r>
      <w:r w:rsidR="000C777B">
        <w:rPr>
          <w:sz w:val="24"/>
          <w:szCs w:val="24"/>
        </w:rPr>
        <w:t xml:space="preserve">at Bennet Center, </w:t>
      </w:r>
    </w:p>
    <w:p w14:paraId="72B523D3" w14:textId="77777777" w:rsidR="009F2330" w:rsidRPr="006E4D31" w:rsidRDefault="009F2330" w:rsidP="006E4D31">
      <w:pPr>
        <w:spacing w:line="240" w:lineRule="auto"/>
        <w:rPr>
          <w:sz w:val="24"/>
          <w:szCs w:val="24"/>
        </w:rPr>
      </w:pPr>
    </w:p>
    <w:p w14:paraId="13E06377" w14:textId="548FA620" w:rsidR="007D6BEF" w:rsidRDefault="007B642E" w:rsidP="00DA6921">
      <w:pPr>
        <w:spacing w:line="240" w:lineRule="auto"/>
        <w:rPr>
          <w:b/>
          <w:sz w:val="24"/>
          <w:szCs w:val="24"/>
        </w:rPr>
      </w:pPr>
      <w:r>
        <w:rPr>
          <w:sz w:val="24"/>
          <w:szCs w:val="24"/>
        </w:rPr>
        <w:t xml:space="preserve">Motion to adjourn at </w:t>
      </w:r>
      <w:r w:rsidR="00240693">
        <w:rPr>
          <w:sz w:val="24"/>
          <w:szCs w:val="24"/>
        </w:rPr>
        <w:t xml:space="preserve">8:30 </w:t>
      </w:r>
      <w:r w:rsidR="009B6843">
        <w:rPr>
          <w:sz w:val="24"/>
          <w:szCs w:val="24"/>
        </w:rPr>
        <w:t>pm</w:t>
      </w:r>
      <w:r w:rsidR="00560952">
        <w:rPr>
          <w:sz w:val="24"/>
          <w:szCs w:val="24"/>
        </w:rPr>
        <w:t xml:space="preserve"> by </w:t>
      </w:r>
      <w:r w:rsidR="009244B9">
        <w:rPr>
          <w:sz w:val="24"/>
          <w:szCs w:val="24"/>
        </w:rPr>
        <w:t>Diana Lowe</w:t>
      </w:r>
      <w:r>
        <w:rPr>
          <w:sz w:val="24"/>
          <w:szCs w:val="24"/>
        </w:rPr>
        <w:t xml:space="preserve">, supported by </w:t>
      </w:r>
      <w:r w:rsidR="009244B9">
        <w:rPr>
          <w:sz w:val="24"/>
          <w:szCs w:val="24"/>
        </w:rPr>
        <w:t xml:space="preserve">Bob Ellis. </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34A53D4" w:rsidR="005B2406" w:rsidRPr="003C0629" w:rsidRDefault="00F33AE9" w:rsidP="005034C5">
      <w:pPr>
        <w:spacing w:line="240" w:lineRule="auto"/>
        <w:rPr>
          <w:sz w:val="20"/>
          <w:szCs w:val="20"/>
        </w:rPr>
      </w:pPr>
      <w:r>
        <w:rPr>
          <w:sz w:val="20"/>
          <w:szCs w:val="20"/>
        </w:rPr>
        <w:t>Respectfully</w:t>
      </w:r>
      <w:r w:rsidR="00420E7A" w:rsidRPr="00420E7A">
        <w:rPr>
          <w:sz w:val="20"/>
          <w:szCs w:val="20"/>
        </w:rPr>
        <w:t xml:space="preserve"> Submitted by:</w:t>
      </w:r>
      <w:r w:rsidR="003C0629">
        <w:rPr>
          <w:sz w:val="24"/>
          <w:szCs w:val="24"/>
        </w:rPr>
        <w:t xml:space="preserve"> </w:t>
      </w:r>
      <w:r w:rsidR="00420E7A"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BF02" w14:textId="77777777" w:rsidR="00DE59E1" w:rsidRDefault="00DE59E1" w:rsidP="00DF0E1A">
      <w:pPr>
        <w:spacing w:line="240" w:lineRule="auto"/>
      </w:pPr>
      <w:r>
        <w:separator/>
      </w:r>
    </w:p>
  </w:endnote>
  <w:endnote w:type="continuationSeparator" w:id="0">
    <w:p w14:paraId="6875DB58" w14:textId="77777777" w:rsidR="00DE59E1" w:rsidRDefault="00DE59E1"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670C58F8" w:rsidR="003E0EB0" w:rsidRDefault="001D3376">
    <w:pPr>
      <w:pStyle w:val="Footer"/>
      <w:rPr>
        <w:sz w:val="18"/>
        <w:szCs w:val="18"/>
      </w:rPr>
    </w:pPr>
    <w:r>
      <w:rPr>
        <w:sz w:val="18"/>
        <w:szCs w:val="18"/>
      </w:rPr>
      <w:t xml:space="preserve">Regular </w:t>
    </w:r>
    <w:r w:rsidR="0071667B" w:rsidRPr="0071667B">
      <w:rPr>
        <w:sz w:val="18"/>
        <w:szCs w:val="18"/>
      </w:rPr>
      <w:t>Meeting</w:t>
    </w:r>
  </w:p>
  <w:p w14:paraId="535C361B" w14:textId="4F9B92A4" w:rsidR="0071667B" w:rsidRPr="0071667B" w:rsidRDefault="001D3376">
    <w:pPr>
      <w:pStyle w:val="Footer"/>
      <w:rPr>
        <w:sz w:val="18"/>
        <w:szCs w:val="18"/>
      </w:rPr>
    </w:pPr>
    <w:r>
      <w:rPr>
        <w:sz w:val="18"/>
        <w:szCs w:val="18"/>
      </w:rPr>
      <w:t>July 21</w:t>
    </w:r>
    <w:r w:rsidR="00A73723">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DF07" w14:textId="77777777" w:rsidR="00DE59E1" w:rsidRDefault="00DE59E1" w:rsidP="00DF0E1A">
      <w:pPr>
        <w:spacing w:line="240" w:lineRule="auto"/>
      </w:pPr>
      <w:r>
        <w:separator/>
      </w:r>
    </w:p>
  </w:footnote>
  <w:footnote w:type="continuationSeparator" w:id="0">
    <w:p w14:paraId="6E9E37DC" w14:textId="77777777" w:rsidR="00DE59E1" w:rsidRDefault="00DE59E1"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21E39"/>
    <w:multiLevelType w:val="hybridMultilevel"/>
    <w:tmpl w:val="6FD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F1FCC"/>
    <w:multiLevelType w:val="hybridMultilevel"/>
    <w:tmpl w:val="F9A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12041"/>
    <w:multiLevelType w:val="hybridMultilevel"/>
    <w:tmpl w:val="47C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2"/>
  </w:num>
  <w:num w:numId="3">
    <w:abstractNumId w:val="29"/>
  </w:num>
  <w:num w:numId="4">
    <w:abstractNumId w:val="33"/>
  </w:num>
  <w:num w:numId="5">
    <w:abstractNumId w:val="22"/>
  </w:num>
  <w:num w:numId="6">
    <w:abstractNumId w:val="25"/>
  </w:num>
  <w:num w:numId="7">
    <w:abstractNumId w:val="3"/>
  </w:num>
  <w:num w:numId="8">
    <w:abstractNumId w:val="36"/>
  </w:num>
  <w:num w:numId="9">
    <w:abstractNumId w:val="24"/>
  </w:num>
  <w:num w:numId="10">
    <w:abstractNumId w:val="10"/>
  </w:num>
  <w:num w:numId="11">
    <w:abstractNumId w:val="31"/>
  </w:num>
  <w:num w:numId="12">
    <w:abstractNumId w:val="19"/>
  </w:num>
  <w:num w:numId="13">
    <w:abstractNumId w:val="21"/>
  </w:num>
  <w:num w:numId="14">
    <w:abstractNumId w:val="28"/>
  </w:num>
  <w:num w:numId="15">
    <w:abstractNumId w:val="11"/>
  </w:num>
  <w:num w:numId="16">
    <w:abstractNumId w:val="1"/>
  </w:num>
  <w:num w:numId="17">
    <w:abstractNumId w:val="9"/>
  </w:num>
  <w:num w:numId="18">
    <w:abstractNumId w:val="27"/>
  </w:num>
  <w:num w:numId="19">
    <w:abstractNumId w:val="26"/>
  </w:num>
  <w:num w:numId="20">
    <w:abstractNumId w:val="12"/>
  </w:num>
  <w:num w:numId="21">
    <w:abstractNumId w:val="37"/>
  </w:num>
  <w:num w:numId="22">
    <w:abstractNumId w:val="5"/>
  </w:num>
  <w:num w:numId="23">
    <w:abstractNumId w:val="4"/>
  </w:num>
  <w:num w:numId="24">
    <w:abstractNumId w:val="18"/>
  </w:num>
  <w:num w:numId="25">
    <w:abstractNumId w:val="35"/>
  </w:num>
  <w:num w:numId="26">
    <w:abstractNumId w:val="34"/>
  </w:num>
  <w:num w:numId="27">
    <w:abstractNumId w:val="23"/>
  </w:num>
  <w:num w:numId="28">
    <w:abstractNumId w:val="8"/>
  </w:num>
  <w:num w:numId="29">
    <w:abstractNumId w:val="2"/>
  </w:num>
  <w:num w:numId="30">
    <w:abstractNumId w:val="30"/>
  </w:num>
  <w:num w:numId="31">
    <w:abstractNumId w:val="17"/>
  </w:num>
  <w:num w:numId="32">
    <w:abstractNumId w:val="0"/>
  </w:num>
  <w:num w:numId="33">
    <w:abstractNumId w:val="14"/>
  </w:num>
  <w:num w:numId="34">
    <w:abstractNumId w:val="20"/>
  </w:num>
  <w:num w:numId="35">
    <w:abstractNumId w:val="15"/>
  </w:num>
  <w:num w:numId="36">
    <w:abstractNumId w:val="16"/>
  </w:num>
  <w:num w:numId="37">
    <w:abstractNumId w:val="13"/>
  </w:num>
  <w:num w:numId="3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4D3"/>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2546"/>
    <w:rsid w:val="000C37CE"/>
    <w:rsid w:val="000C5132"/>
    <w:rsid w:val="000C53B6"/>
    <w:rsid w:val="000C75EC"/>
    <w:rsid w:val="000C777B"/>
    <w:rsid w:val="000C7906"/>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4253"/>
    <w:rsid w:val="001C180D"/>
    <w:rsid w:val="001C5951"/>
    <w:rsid w:val="001C6527"/>
    <w:rsid w:val="001C778A"/>
    <w:rsid w:val="001D04EA"/>
    <w:rsid w:val="001D0573"/>
    <w:rsid w:val="001D1233"/>
    <w:rsid w:val="001D1478"/>
    <w:rsid w:val="001D2C94"/>
    <w:rsid w:val="001D3126"/>
    <w:rsid w:val="001D3376"/>
    <w:rsid w:val="001D5B5E"/>
    <w:rsid w:val="001E02BA"/>
    <w:rsid w:val="001E1B6E"/>
    <w:rsid w:val="001E459D"/>
    <w:rsid w:val="001F1F8C"/>
    <w:rsid w:val="001F1F9C"/>
    <w:rsid w:val="001F4E7E"/>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0693"/>
    <w:rsid w:val="0024146D"/>
    <w:rsid w:val="00241980"/>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A76FD"/>
    <w:rsid w:val="002B17DF"/>
    <w:rsid w:val="002B3A34"/>
    <w:rsid w:val="002B66A2"/>
    <w:rsid w:val="002B72B3"/>
    <w:rsid w:val="002B7576"/>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3CC6"/>
    <w:rsid w:val="003B5FAF"/>
    <w:rsid w:val="003C0629"/>
    <w:rsid w:val="003C0FA2"/>
    <w:rsid w:val="003C2DA3"/>
    <w:rsid w:val="003C6091"/>
    <w:rsid w:val="003C6F79"/>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3169"/>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14420"/>
    <w:rsid w:val="00521B97"/>
    <w:rsid w:val="005226FA"/>
    <w:rsid w:val="00523C96"/>
    <w:rsid w:val="00525BE7"/>
    <w:rsid w:val="00526E25"/>
    <w:rsid w:val="005275EE"/>
    <w:rsid w:val="00530330"/>
    <w:rsid w:val="00533A8B"/>
    <w:rsid w:val="00536BBC"/>
    <w:rsid w:val="00542C8D"/>
    <w:rsid w:val="0054690C"/>
    <w:rsid w:val="00550309"/>
    <w:rsid w:val="00552B3F"/>
    <w:rsid w:val="00554069"/>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BE1"/>
    <w:rsid w:val="005D0E14"/>
    <w:rsid w:val="005E0E9D"/>
    <w:rsid w:val="005E1D35"/>
    <w:rsid w:val="005E319C"/>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20272"/>
    <w:rsid w:val="0062216E"/>
    <w:rsid w:val="00624E34"/>
    <w:rsid w:val="00627038"/>
    <w:rsid w:val="00627300"/>
    <w:rsid w:val="00631A01"/>
    <w:rsid w:val="00634507"/>
    <w:rsid w:val="00635CF7"/>
    <w:rsid w:val="006361FC"/>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704D72"/>
    <w:rsid w:val="00710D78"/>
    <w:rsid w:val="007117D7"/>
    <w:rsid w:val="00711B3D"/>
    <w:rsid w:val="007137EC"/>
    <w:rsid w:val="0071667B"/>
    <w:rsid w:val="00723306"/>
    <w:rsid w:val="00725005"/>
    <w:rsid w:val="00726258"/>
    <w:rsid w:val="00735DFE"/>
    <w:rsid w:val="007453B1"/>
    <w:rsid w:val="00752B55"/>
    <w:rsid w:val="00753D38"/>
    <w:rsid w:val="00755E7B"/>
    <w:rsid w:val="007601A2"/>
    <w:rsid w:val="0076110B"/>
    <w:rsid w:val="00762271"/>
    <w:rsid w:val="00765248"/>
    <w:rsid w:val="00765B37"/>
    <w:rsid w:val="007712C0"/>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4543"/>
    <w:rsid w:val="008C55A7"/>
    <w:rsid w:val="008E6412"/>
    <w:rsid w:val="008F41EC"/>
    <w:rsid w:val="008F5672"/>
    <w:rsid w:val="008F61A4"/>
    <w:rsid w:val="008F6AA6"/>
    <w:rsid w:val="008F6DF3"/>
    <w:rsid w:val="0090102F"/>
    <w:rsid w:val="00901B24"/>
    <w:rsid w:val="0091134C"/>
    <w:rsid w:val="009154BF"/>
    <w:rsid w:val="00920065"/>
    <w:rsid w:val="00920D80"/>
    <w:rsid w:val="00922C5D"/>
    <w:rsid w:val="009244B9"/>
    <w:rsid w:val="00927C77"/>
    <w:rsid w:val="00927F1F"/>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75427"/>
    <w:rsid w:val="00990070"/>
    <w:rsid w:val="00990360"/>
    <w:rsid w:val="00995AD4"/>
    <w:rsid w:val="00995D4E"/>
    <w:rsid w:val="00996197"/>
    <w:rsid w:val="009A0FC5"/>
    <w:rsid w:val="009A1BFA"/>
    <w:rsid w:val="009A48BC"/>
    <w:rsid w:val="009A5D3F"/>
    <w:rsid w:val="009B2671"/>
    <w:rsid w:val="009B2C4D"/>
    <w:rsid w:val="009B3CDB"/>
    <w:rsid w:val="009B6843"/>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24D"/>
    <w:rsid w:val="00A13F8D"/>
    <w:rsid w:val="00A163FD"/>
    <w:rsid w:val="00A16D9E"/>
    <w:rsid w:val="00A1755E"/>
    <w:rsid w:val="00A20AA3"/>
    <w:rsid w:val="00A22018"/>
    <w:rsid w:val="00A22E54"/>
    <w:rsid w:val="00A24404"/>
    <w:rsid w:val="00A27237"/>
    <w:rsid w:val="00A3259A"/>
    <w:rsid w:val="00A33014"/>
    <w:rsid w:val="00A331A0"/>
    <w:rsid w:val="00A33747"/>
    <w:rsid w:val="00A35A42"/>
    <w:rsid w:val="00A428E1"/>
    <w:rsid w:val="00A449B1"/>
    <w:rsid w:val="00A46268"/>
    <w:rsid w:val="00A471DA"/>
    <w:rsid w:val="00A55BD8"/>
    <w:rsid w:val="00A568A2"/>
    <w:rsid w:val="00A63C03"/>
    <w:rsid w:val="00A63DE5"/>
    <w:rsid w:val="00A66661"/>
    <w:rsid w:val="00A67D72"/>
    <w:rsid w:val="00A71886"/>
    <w:rsid w:val="00A72427"/>
    <w:rsid w:val="00A72AB5"/>
    <w:rsid w:val="00A73136"/>
    <w:rsid w:val="00A73723"/>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5948"/>
    <w:rsid w:val="00AA6A54"/>
    <w:rsid w:val="00AB0F96"/>
    <w:rsid w:val="00AB2F31"/>
    <w:rsid w:val="00AB4947"/>
    <w:rsid w:val="00AB5405"/>
    <w:rsid w:val="00AC0A83"/>
    <w:rsid w:val="00AC0FC8"/>
    <w:rsid w:val="00AC1852"/>
    <w:rsid w:val="00AC5725"/>
    <w:rsid w:val="00AC598C"/>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4623E"/>
    <w:rsid w:val="00B5098F"/>
    <w:rsid w:val="00B52CFE"/>
    <w:rsid w:val="00B536DB"/>
    <w:rsid w:val="00B56E66"/>
    <w:rsid w:val="00B601DF"/>
    <w:rsid w:val="00B609AD"/>
    <w:rsid w:val="00B612A4"/>
    <w:rsid w:val="00B6432E"/>
    <w:rsid w:val="00B659FC"/>
    <w:rsid w:val="00B66A06"/>
    <w:rsid w:val="00B70FFE"/>
    <w:rsid w:val="00B73AC1"/>
    <w:rsid w:val="00B74A96"/>
    <w:rsid w:val="00B76DEE"/>
    <w:rsid w:val="00B77EAC"/>
    <w:rsid w:val="00B82ACF"/>
    <w:rsid w:val="00B82EEE"/>
    <w:rsid w:val="00B85C98"/>
    <w:rsid w:val="00B87E11"/>
    <w:rsid w:val="00B91A70"/>
    <w:rsid w:val="00B957F7"/>
    <w:rsid w:val="00B964A5"/>
    <w:rsid w:val="00B96A3A"/>
    <w:rsid w:val="00B970D3"/>
    <w:rsid w:val="00BA1622"/>
    <w:rsid w:val="00BA171F"/>
    <w:rsid w:val="00BA1C29"/>
    <w:rsid w:val="00BA495D"/>
    <w:rsid w:val="00BA6A51"/>
    <w:rsid w:val="00BB08EC"/>
    <w:rsid w:val="00BB0C63"/>
    <w:rsid w:val="00BB33BA"/>
    <w:rsid w:val="00BB4695"/>
    <w:rsid w:val="00BC1DCC"/>
    <w:rsid w:val="00BC34F1"/>
    <w:rsid w:val="00BD1CD8"/>
    <w:rsid w:val="00BD20F7"/>
    <w:rsid w:val="00BD5539"/>
    <w:rsid w:val="00BD5A95"/>
    <w:rsid w:val="00BE424A"/>
    <w:rsid w:val="00BE43C0"/>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668"/>
    <w:rsid w:val="00C475FA"/>
    <w:rsid w:val="00C501C6"/>
    <w:rsid w:val="00C6053B"/>
    <w:rsid w:val="00C67C9E"/>
    <w:rsid w:val="00C72228"/>
    <w:rsid w:val="00C72BD6"/>
    <w:rsid w:val="00C72F5F"/>
    <w:rsid w:val="00C853E9"/>
    <w:rsid w:val="00C86858"/>
    <w:rsid w:val="00C9282E"/>
    <w:rsid w:val="00C93B7D"/>
    <w:rsid w:val="00C93DFD"/>
    <w:rsid w:val="00C94BE9"/>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3B2E"/>
    <w:rsid w:val="00D14164"/>
    <w:rsid w:val="00D3363F"/>
    <w:rsid w:val="00D33B7E"/>
    <w:rsid w:val="00D34EBB"/>
    <w:rsid w:val="00D35B61"/>
    <w:rsid w:val="00D369D9"/>
    <w:rsid w:val="00D374EF"/>
    <w:rsid w:val="00D41ACF"/>
    <w:rsid w:val="00D44E0F"/>
    <w:rsid w:val="00D454AE"/>
    <w:rsid w:val="00D46C59"/>
    <w:rsid w:val="00D50A1E"/>
    <w:rsid w:val="00D50F48"/>
    <w:rsid w:val="00D53719"/>
    <w:rsid w:val="00D53DBA"/>
    <w:rsid w:val="00D5682B"/>
    <w:rsid w:val="00D57A8B"/>
    <w:rsid w:val="00D644BD"/>
    <w:rsid w:val="00D64987"/>
    <w:rsid w:val="00D6786F"/>
    <w:rsid w:val="00D71ABC"/>
    <w:rsid w:val="00D75FA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4B91"/>
    <w:rsid w:val="00DB7596"/>
    <w:rsid w:val="00DB7C88"/>
    <w:rsid w:val="00DC25F3"/>
    <w:rsid w:val="00DC5791"/>
    <w:rsid w:val="00DC6CAB"/>
    <w:rsid w:val="00DD01E5"/>
    <w:rsid w:val="00DD798B"/>
    <w:rsid w:val="00DD7C98"/>
    <w:rsid w:val="00DD7FB7"/>
    <w:rsid w:val="00DE18FD"/>
    <w:rsid w:val="00DE2DA1"/>
    <w:rsid w:val="00DE4D24"/>
    <w:rsid w:val="00DE59E1"/>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44BA"/>
    <w:rsid w:val="00E56981"/>
    <w:rsid w:val="00E571FD"/>
    <w:rsid w:val="00E61F29"/>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3DB7"/>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3AE9"/>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933-713E-4149-BC8E-D7ABAAA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744</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7</cp:revision>
  <cp:lastPrinted>2020-02-19T18:40:00Z</cp:lastPrinted>
  <dcterms:created xsi:type="dcterms:W3CDTF">2020-07-22T19:58:00Z</dcterms:created>
  <dcterms:modified xsi:type="dcterms:W3CDTF">2020-07-22T21:21:00Z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